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07A0" w:rsidRDefault="004B6008" w:rsidP="00776808">
      <w:pPr>
        <w:pStyle w:val="Title"/>
      </w:pPr>
      <w:r>
        <w:t xml:space="preserve">BBC </w:t>
      </w:r>
      <w:r w:rsidR="007E07A0">
        <w:t>Maximo</w:t>
      </w:r>
      <w:r>
        <w:t xml:space="preserve"> 7.5</w:t>
      </w:r>
    </w:p>
    <w:p w:rsidR="00776808" w:rsidRDefault="00776808" w:rsidP="00776808">
      <w:pPr>
        <w:pStyle w:val="Subtitle"/>
      </w:pPr>
      <w:r>
        <w:t>Screen shots of all Front end user fields</w:t>
      </w:r>
    </w:p>
    <w:p w:rsidR="00F047AE" w:rsidRDefault="00F047AE" w:rsidP="00F047AE">
      <w:r>
        <w:t>Ticket Templates</w:t>
      </w:r>
    </w:p>
    <w:p w:rsidR="00E26905" w:rsidRPr="00E26905" w:rsidRDefault="00E26905" w:rsidP="00F047AE">
      <w:pPr>
        <w:rPr>
          <w:rStyle w:val="SubtleEmphasis"/>
        </w:rPr>
      </w:pPr>
      <w:r>
        <w:rPr>
          <w:rStyle w:val="SubtleEmphasis"/>
        </w:rPr>
        <w:t>Template Tab</w:t>
      </w:r>
    </w:p>
    <w:p w:rsidR="00E26905" w:rsidRDefault="00E26905" w:rsidP="00F047AE">
      <w:r>
        <w:rPr>
          <w:noProof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905" w:rsidRDefault="00E26905" w:rsidP="00F047AE">
      <w:pPr>
        <w:rPr>
          <w:rStyle w:val="SubtleEmphasis"/>
        </w:rPr>
      </w:pPr>
      <w:r>
        <w:rPr>
          <w:rStyle w:val="SubtleEmphasis"/>
        </w:rPr>
        <w:t>Specifications Tab</w:t>
      </w:r>
    </w:p>
    <w:p w:rsidR="00E26905" w:rsidRPr="00E26905" w:rsidRDefault="00E26905" w:rsidP="00E26905">
      <w:pPr>
        <w:rPr>
          <w:rStyle w:val="SubtleEmphasis"/>
        </w:rPr>
      </w:pPr>
      <w:r>
        <w:rPr>
          <w:noProof/>
          <w:color w:val="808080" w:themeColor="text1" w:themeTint="7F"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C7E" w:rsidRDefault="00E45C7E" w:rsidP="00F047AE"/>
    <w:p w:rsidR="00036B94" w:rsidRDefault="00E45C7E" w:rsidP="00F047AE">
      <w:r>
        <w:lastRenderedPageBreak/>
        <w:t xml:space="preserve">Response Plans </w:t>
      </w:r>
    </w:p>
    <w:p w:rsidR="00036B94" w:rsidRDefault="00036B94" w:rsidP="00F047AE">
      <w:r>
        <w:rPr>
          <w:noProof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693" w:rsidRDefault="00D26693" w:rsidP="00F047AE">
      <w:pPr>
        <w:rPr>
          <w:rStyle w:val="SubtleEmphasis"/>
        </w:rPr>
      </w:pPr>
      <w:r w:rsidRPr="00D26693">
        <w:rPr>
          <w:rStyle w:val="SubtleEmphasis"/>
        </w:rPr>
        <w:t>Conditions tab</w:t>
      </w:r>
    </w:p>
    <w:p w:rsidR="00D26693" w:rsidRPr="00D26693" w:rsidRDefault="00D26693" w:rsidP="00F047AE">
      <w:pPr>
        <w:rPr>
          <w:rStyle w:val="SubtleEmphasis"/>
        </w:rPr>
      </w:pPr>
      <w:r>
        <w:rPr>
          <w:noProof/>
          <w:color w:val="808080" w:themeColor="text1" w:themeTint="7F"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996" w:rsidRDefault="009B7996" w:rsidP="00F047AE">
      <w:pPr>
        <w:rPr>
          <w:rStyle w:val="SubtleEmphasis"/>
        </w:rPr>
      </w:pPr>
    </w:p>
    <w:p w:rsidR="009B7996" w:rsidRDefault="009B7996" w:rsidP="00F047AE">
      <w:pPr>
        <w:rPr>
          <w:rStyle w:val="SubtleEmphasis"/>
        </w:rPr>
      </w:pPr>
    </w:p>
    <w:p w:rsidR="009B7996" w:rsidRDefault="009B7996" w:rsidP="00F047AE">
      <w:pPr>
        <w:rPr>
          <w:rStyle w:val="SubtleEmphasis"/>
        </w:rPr>
      </w:pPr>
    </w:p>
    <w:p w:rsidR="009B7996" w:rsidRDefault="009B7996" w:rsidP="00F047AE">
      <w:pPr>
        <w:rPr>
          <w:rStyle w:val="SubtleEmphasis"/>
        </w:rPr>
      </w:pPr>
    </w:p>
    <w:p w:rsidR="009B7996" w:rsidRDefault="009B7996" w:rsidP="00F047AE">
      <w:pPr>
        <w:rPr>
          <w:rStyle w:val="SubtleEmphasis"/>
        </w:rPr>
      </w:pPr>
    </w:p>
    <w:p w:rsidR="00D26693" w:rsidRDefault="00D26693" w:rsidP="00F047AE">
      <w:pPr>
        <w:rPr>
          <w:rStyle w:val="SubtleEmphasis"/>
        </w:rPr>
      </w:pPr>
      <w:r w:rsidRPr="00D26693">
        <w:rPr>
          <w:rStyle w:val="SubtleEmphasis"/>
        </w:rPr>
        <w:lastRenderedPageBreak/>
        <w:t>Locations tab</w:t>
      </w:r>
    </w:p>
    <w:p w:rsidR="00D26693" w:rsidRPr="00D26693" w:rsidRDefault="00D26693" w:rsidP="00F047AE">
      <w:pPr>
        <w:rPr>
          <w:rStyle w:val="SubtleEmphasis"/>
        </w:rPr>
      </w:pPr>
      <w:r>
        <w:rPr>
          <w:noProof/>
          <w:color w:val="808080" w:themeColor="text1" w:themeTint="7F"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693" w:rsidRDefault="00D26693" w:rsidP="00F047AE">
      <w:pPr>
        <w:rPr>
          <w:rStyle w:val="SubtleEmphasis"/>
        </w:rPr>
      </w:pPr>
      <w:r w:rsidRPr="00D26693">
        <w:rPr>
          <w:rStyle w:val="SubtleEmphasis"/>
        </w:rPr>
        <w:t>Assets tab</w:t>
      </w:r>
    </w:p>
    <w:p w:rsidR="00D26693" w:rsidRPr="00D26693" w:rsidRDefault="00D26693" w:rsidP="00F047AE">
      <w:pPr>
        <w:rPr>
          <w:rStyle w:val="SubtleEmphasis"/>
        </w:rPr>
      </w:pPr>
      <w:r>
        <w:rPr>
          <w:noProof/>
          <w:color w:val="808080" w:themeColor="text1" w:themeTint="7F"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996" w:rsidRDefault="009B7996" w:rsidP="00F047AE">
      <w:pPr>
        <w:rPr>
          <w:rStyle w:val="SubtleEmphasis"/>
        </w:rPr>
      </w:pPr>
    </w:p>
    <w:p w:rsidR="009B7996" w:rsidRDefault="009B7996" w:rsidP="00F047AE">
      <w:pPr>
        <w:rPr>
          <w:rStyle w:val="SubtleEmphasis"/>
        </w:rPr>
      </w:pPr>
    </w:p>
    <w:p w:rsidR="009B7996" w:rsidRDefault="009B7996" w:rsidP="00F047AE">
      <w:pPr>
        <w:rPr>
          <w:rStyle w:val="SubtleEmphasis"/>
        </w:rPr>
      </w:pPr>
    </w:p>
    <w:p w:rsidR="009B7996" w:rsidRDefault="009B7996" w:rsidP="00F047AE">
      <w:pPr>
        <w:rPr>
          <w:rStyle w:val="SubtleEmphasis"/>
        </w:rPr>
      </w:pPr>
    </w:p>
    <w:p w:rsidR="009B7996" w:rsidRDefault="009B7996" w:rsidP="00F047AE">
      <w:pPr>
        <w:rPr>
          <w:rStyle w:val="SubtleEmphasis"/>
        </w:rPr>
      </w:pPr>
    </w:p>
    <w:p w:rsidR="00D26693" w:rsidRDefault="00D26693" w:rsidP="00F047AE">
      <w:pPr>
        <w:rPr>
          <w:rStyle w:val="SubtleEmphasis"/>
        </w:rPr>
      </w:pPr>
      <w:r w:rsidRPr="00D26693">
        <w:rPr>
          <w:rStyle w:val="SubtleEmphasis"/>
        </w:rPr>
        <w:lastRenderedPageBreak/>
        <w:t>Configuration Items tab</w:t>
      </w:r>
    </w:p>
    <w:p w:rsidR="00D26693" w:rsidRPr="00D26693" w:rsidRDefault="00D26693" w:rsidP="00F047AE">
      <w:pPr>
        <w:rPr>
          <w:rStyle w:val="SubtleEmphasis"/>
        </w:rPr>
      </w:pPr>
      <w:r>
        <w:rPr>
          <w:noProof/>
          <w:color w:val="808080" w:themeColor="text1" w:themeTint="7F"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693" w:rsidRDefault="00D26693" w:rsidP="00F047AE">
      <w:pPr>
        <w:rPr>
          <w:rStyle w:val="SubtleEmphasis"/>
        </w:rPr>
      </w:pPr>
      <w:r w:rsidRPr="00D26693">
        <w:rPr>
          <w:rStyle w:val="SubtleEmphasis"/>
        </w:rPr>
        <w:t>Response Actions tab</w:t>
      </w:r>
    </w:p>
    <w:p w:rsidR="00D26693" w:rsidRPr="00D26693" w:rsidRDefault="00D26693" w:rsidP="00F047AE">
      <w:pPr>
        <w:rPr>
          <w:rStyle w:val="SubtleEmphasis"/>
        </w:rPr>
      </w:pPr>
      <w:r>
        <w:rPr>
          <w:noProof/>
          <w:color w:val="808080" w:themeColor="text1" w:themeTint="7F"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693" w:rsidRDefault="00D26693" w:rsidP="00F047AE"/>
    <w:p w:rsidR="00D26693" w:rsidRDefault="00D26693" w:rsidP="00F047AE"/>
    <w:p w:rsidR="00D26693" w:rsidRDefault="00D26693" w:rsidP="00F047AE"/>
    <w:p w:rsidR="00D26693" w:rsidRDefault="00D26693" w:rsidP="00F047AE"/>
    <w:p w:rsidR="00D26693" w:rsidRDefault="00D26693" w:rsidP="00F047AE"/>
    <w:p w:rsidR="00F047AE" w:rsidRDefault="00F047AE" w:rsidP="00F047AE">
      <w:r>
        <w:lastRenderedPageBreak/>
        <w:t>SLA’s</w:t>
      </w:r>
    </w:p>
    <w:p w:rsidR="00AB1E95" w:rsidRPr="00D26693" w:rsidRDefault="00036B94" w:rsidP="00F047AE">
      <w:pPr>
        <w:rPr>
          <w:rStyle w:val="SubtleEmphasis"/>
          <w:i w:val="0"/>
          <w:iCs w:val="0"/>
          <w:color w:val="auto"/>
        </w:rPr>
      </w:pPr>
      <w:r>
        <w:rPr>
          <w:noProof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B94" w:rsidRPr="00AE304C" w:rsidRDefault="00AE304C" w:rsidP="00F047AE">
      <w:pPr>
        <w:rPr>
          <w:rStyle w:val="SubtleEmphasis"/>
        </w:rPr>
      </w:pPr>
      <w:r w:rsidRPr="00AE304C">
        <w:rPr>
          <w:rStyle w:val="SubtleEmphasis"/>
        </w:rPr>
        <w:t>Related SLA</w:t>
      </w:r>
      <w:r w:rsidR="00D26693">
        <w:rPr>
          <w:rStyle w:val="SubtleEmphasis"/>
        </w:rPr>
        <w:t>’ tab</w:t>
      </w:r>
    </w:p>
    <w:p w:rsidR="00AE304C" w:rsidRDefault="00AE304C" w:rsidP="00F047AE">
      <w:r>
        <w:rPr>
          <w:noProof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693" w:rsidRDefault="00D26693" w:rsidP="00F047AE">
      <w:pPr>
        <w:rPr>
          <w:rStyle w:val="SubtleEmphasis"/>
        </w:rPr>
      </w:pPr>
    </w:p>
    <w:p w:rsidR="00D26693" w:rsidRDefault="00D26693" w:rsidP="00F047AE">
      <w:pPr>
        <w:rPr>
          <w:rStyle w:val="SubtleEmphasis"/>
        </w:rPr>
      </w:pPr>
    </w:p>
    <w:p w:rsidR="00D26693" w:rsidRDefault="00D26693" w:rsidP="00F047AE">
      <w:pPr>
        <w:rPr>
          <w:rStyle w:val="SubtleEmphasis"/>
        </w:rPr>
      </w:pPr>
    </w:p>
    <w:p w:rsidR="00D26693" w:rsidRDefault="00D26693" w:rsidP="00F047AE">
      <w:pPr>
        <w:rPr>
          <w:rStyle w:val="SubtleEmphasis"/>
        </w:rPr>
      </w:pPr>
    </w:p>
    <w:p w:rsidR="00D26693" w:rsidRDefault="00D26693" w:rsidP="00F047AE">
      <w:pPr>
        <w:rPr>
          <w:rStyle w:val="SubtleEmphasis"/>
        </w:rPr>
      </w:pPr>
    </w:p>
    <w:p w:rsidR="00AE304C" w:rsidRDefault="00AE304C" w:rsidP="00F047AE">
      <w:pPr>
        <w:rPr>
          <w:rStyle w:val="SubtleEmphasis"/>
        </w:rPr>
      </w:pPr>
      <w:r w:rsidRPr="00AE304C">
        <w:rPr>
          <w:rStyle w:val="SubtleEmphasis"/>
        </w:rPr>
        <w:lastRenderedPageBreak/>
        <w:t>Conditions tab</w:t>
      </w:r>
    </w:p>
    <w:p w:rsidR="00AE304C" w:rsidRDefault="00AE304C" w:rsidP="00F047AE">
      <w:pPr>
        <w:rPr>
          <w:rStyle w:val="SubtleEmphasis"/>
        </w:rPr>
      </w:pPr>
      <w:r>
        <w:rPr>
          <w:noProof/>
          <w:color w:val="808080" w:themeColor="text1" w:themeTint="7F"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04C" w:rsidRPr="00977685" w:rsidRDefault="00AE304C" w:rsidP="00F047AE">
      <w:pPr>
        <w:rPr>
          <w:rStyle w:val="SubtleEmphasis"/>
          <w:color w:val="FF0000"/>
        </w:rPr>
      </w:pPr>
    </w:p>
    <w:p w:rsidR="00D26693" w:rsidRDefault="00D26693" w:rsidP="00F047AE">
      <w:pPr>
        <w:rPr>
          <w:rStyle w:val="SubtleEmphasis"/>
        </w:rPr>
      </w:pPr>
    </w:p>
    <w:p w:rsidR="00D26693" w:rsidRDefault="00D26693" w:rsidP="00F047AE">
      <w:pPr>
        <w:rPr>
          <w:rStyle w:val="SubtleEmphasis"/>
        </w:rPr>
      </w:pPr>
    </w:p>
    <w:p w:rsidR="00D26693" w:rsidRDefault="00D26693" w:rsidP="00F047AE">
      <w:pPr>
        <w:rPr>
          <w:rStyle w:val="SubtleEmphasis"/>
        </w:rPr>
      </w:pPr>
    </w:p>
    <w:p w:rsidR="00D26693" w:rsidRDefault="00D26693" w:rsidP="00F047AE">
      <w:pPr>
        <w:rPr>
          <w:rStyle w:val="SubtleEmphasis"/>
        </w:rPr>
      </w:pPr>
    </w:p>
    <w:p w:rsidR="00AB1E95" w:rsidRDefault="00AB1E95" w:rsidP="00F047AE">
      <w:pPr>
        <w:rPr>
          <w:rStyle w:val="SubtleEmphasis"/>
        </w:rPr>
      </w:pPr>
    </w:p>
    <w:p w:rsidR="00AE304C" w:rsidRPr="00977685" w:rsidRDefault="00AE304C" w:rsidP="00F047AE">
      <w:pPr>
        <w:rPr>
          <w:rStyle w:val="SubtleEmphasis"/>
          <w:color w:val="FF0000"/>
        </w:rPr>
      </w:pPr>
    </w:p>
    <w:p w:rsidR="00AE304C" w:rsidRDefault="00AE304C" w:rsidP="00F047AE"/>
    <w:p w:rsidR="00D26693" w:rsidRDefault="00D26693" w:rsidP="00F047AE"/>
    <w:p w:rsidR="00D26693" w:rsidRDefault="00D26693" w:rsidP="00F047AE"/>
    <w:p w:rsidR="00D26693" w:rsidRDefault="00D26693" w:rsidP="00F047AE"/>
    <w:p w:rsidR="00D26693" w:rsidRDefault="00D26693" w:rsidP="00F047AE"/>
    <w:p w:rsidR="00977685" w:rsidRDefault="00977685" w:rsidP="00F047AE"/>
    <w:p w:rsidR="00977685" w:rsidRDefault="00977685" w:rsidP="00F047AE"/>
    <w:p w:rsidR="00977685" w:rsidRDefault="00977685" w:rsidP="00F047AE"/>
    <w:p w:rsidR="00977685" w:rsidRDefault="00977685" w:rsidP="00F047AE"/>
    <w:p w:rsidR="00977685" w:rsidRDefault="00977685" w:rsidP="00F047AE"/>
    <w:p w:rsidR="00977685" w:rsidRDefault="00977685" w:rsidP="00F047AE"/>
    <w:p w:rsidR="00F047AE" w:rsidRDefault="00F047AE" w:rsidP="00F047AE">
      <w:r>
        <w:lastRenderedPageBreak/>
        <w:t>Job Plans</w:t>
      </w:r>
    </w:p>
    <w:p w:rsidR="00AB1E95" w:rsidRPr="00D26693" w:rsidRDefault="00AE304C" w:rsidP="00F047AE">
      <w:pPr>
        <w:rPr>
          <w:rStyle w:val="SubtleEmphasis"/>
          <w:i w:val="0"/>
          <w:iCs w:val="0"/>
          <w:color w:val="auto"/>
        </w:rPr>
      </w:pPr>
      <w:r>
        <w:rPr>
          <w:noProof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04C" w:rsidRPr="00AE304C" w:rsidRDefault="00AE304C" w:rsidP="00F047AE">
      <w:pPr>
        <w:rPr>
          <w:rStyle w:val="SubtleEmphasis"/>
        </w:rPr>
      </w:pPr>
    </w:p>
    <w:p w:rsidR="00AB1E95" w:rsidRDefault="00AB1E95" w:rsidP="00F047AE">
      <w:pPr>
        <w:rPr>
          <w:rStyle w:val="SubtleEmphasis"/>
        </w:rPr>
      </w:pPr>
    </w:p>
    <w:p w:rsidR="00D26693" w:rsidRDefault="00D26693">
      <w:pPr>
        <w:spacing w:line="276" w:lineRule="auto"/>
      </w:pPr>
      <w:r>
        <w:br w:type="page"/>
      </w:r>
    </w:p>
    <w:p w:rsidR="00F047AE" w:rsidRDefault="00F047AE" w:rsidP="00F047AE">
      <w:r>
        <w:lastRenderedPageBreak/>
        <w:t>Classifications and Class Structure</w:t>
      </w:r>
    </w:p>
    <w:p w:rsidR="00AE304C" w:rsidRDefault="00AE304C" w:rsidP="00F047AE">
      <w:r>
        <w:rPr>
          <w:noProof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04C" w:rsidRDefault="004B6008" w:rsidP="00F047AE">
      <w:r>
        <w:rPr>
          <w:noProof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E95" w:rsidRDefault="00AB1E95" w:rsidP="00F047AE"/>
    <w:p w:rsidR="00AB1E95" w:rsidRDefault="00AB1E95" w:rsidP="00F047AE"/>
    <w:p w:rsidR="00AB1E95" w:rsidRDefault="00AB1E95" w:rsidP="00F047AE"/>
    <w:p w:rsidR="00AB1E95" w:rsidRDefault="00AB1E95" w:rsidP="00F047AE"/>
    <w:p w:rsidR="00AB1E95" w:rsidRDefault="00AB1E95" w:rsidP="00F047AE"/>
    <w:p w:rsidR="00AB1E95" w:rsidRDefault="00AB1E95" w:rsidP="00F047AE"/>
    <w:p w:rsidR="00F047AE" w:rsidRDefault="00F047AE" w:rsidP="00F047AE">
      <w:r>
        <w:lastRenderedPageBreak/>
        <w:t>Calendars</w:t>
      </w:r>
    </w:p>
    <w:p w:rsidR="004B6008" w:rsidRDefault="004B6008">
      <w:r>
        <w:rPr>
          <w:noProof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008" w:rsidRDefault="004B6008">
      <w:pPr>
        <w:rPr>
          <w:rStyle w:val="SubtleEmphasis"/>
        </w:rPr>
      </w:pPr>
      <w:r w:rsidRPr="004B6008">
        <w:rPr>
          <w:rStyle w:val="SubtleEmphasis"/>
        </w:rPr>
        <w:t>Work Period tab</w:t>
      </w:r>
    </w:p>
    <w:p w:rsidR="004B6008" w:rsidRPr="004B6008" w:rsidRDefault="004B6008">
      <w:pPr>
        <w:rPr>
          <w:rStyle w:val="SubtleEmphasis"/>
        </w:rPr>
      </w:pPr>
      <w:r>
        <w:rPr>
          <w:noProof/>
          <w:color w:val="808080" w:themeColor="text1" w:themeTint="7F"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685" w:rsidRDefault="00977685">
      <w:pPr>
        <w:rPr>
          <w:noProof/>
          <w:lang w:eastAsia="en-GB"/>
        </w:rPr>
      </w:pPr>
    </w:p>
    <w:p w:rsidR="00977685" w:rsidRDefault="00977685">
      <w:pPr>
        <w:rPr>
          <w:noProof/>
          <w:lang w:eastAsia="en-GB"/>
        </w:rPr>
      </w:pPr>
    </w:p>
    <w:p w:rsidR="00977685" w:rsidRDefault="00977685">
      <w:pPr>
        <w:rPr>
          <w:noProof/>
          <w:lang w:eastAsia="en-GB"/>
        </w:rPr>
      </w:pPr>
    </w:p>
    <w:p w:rsidR="00977685" w:rsidRDefault="00977685">
      <w:pPr>
        <w:rPr>
          <w:noProof/>
          <w:lang w:eastAsia="en-GB"/>
        </w:rPr>
      </w:pPr>
    </w:p>
    <w:p w:rsidR="00977685" w:rsidRDefault="00977685"/>
    <w:p w:rsidR="00977685" w:rsidRDefault="00977685">
      <w:pPr>
        <w:rPr>
          <w:rStyle w:val="SubtleEmphasis"/>
        </w:rPr>
      </w:pPr>
      <w:r w:rsidRPr="00977685">
        <w:rPr>
          <w:rStyle w:val="SubtleEmphasis"/>
        </w:rPr>
        <w:lastRenderedPageBreak/>
        <w:t>Define</w:t>
      </w:r>
      <w:r>
        <w:rPr>
          <w:rStyle w:val="SubtleEmphasis"/>
        </w:rPr>
        <w:t>/</w:t>
      </w:r>
      <w:r w:rsidRPr="00977685">
        <w:rPr>
          <w:rStyle w:val="SubtleEmphasis"/>
        </w:rPr>
        <w:t>Apply Shifts</w:t>
      </w:r>
    </w:p>
    <w:p w:rsidR="00977685" w:rsidRPr="00977685" w:rsidRDefault="00977685">
      <w:pPr>
        <w:rPr>
          <w:rStyle w:val="SubtleEmphasis"/>
        </w:rPr>
      </w:pPr>
      <w:r>
        <w:rPr>
          <w:noProof/>
          <w:color w:val="808080" w:themeColor="text1" w:themeTint="7F"/>
          <w:lang w:eastAsia="en-GB"/>
        </w:rPr>
        <w:drawing>
          <wp:inline distT="0" distB="0" distL="0" distR="0">
            <wp:extent cx="5731510" cy="3225168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685" w:rsidRDefault="00977685" w:rsidP="00977685">
      <w:pPr>
        <w:rPr>
          <w:rStyle w:val="SubtleEmphasis"/>
        </w:rPr>
      </w:pPr>
      <w:r>
        <w:rPr>
          <w:rStyle w:val="SubtleEmphasis"/>
        </w:rPr>
        <w:t>Define/Apply Non-Working Time</w:t>
      </w:r>
    </w:p>
    <w:p w:rsidR="006E5750" w:rsidRDefault="00977685">
      <w:r>
        <w:rPr>
          <w:noProof/>
          <w:lang w:eastAsia="en-GB"/>
        </w:rPr>
        <w:drawing>
          <wp:inline distT="0" distB="0" distL="0" distR="0">
            <wp:extent cx="5731510" cy="3225168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E95" w:rsidRDefault="00AB1E95"/>
    <w:p w:rsidR="00AB1E95" w:rsidRDefault="00AB1E95"/>
    <w:p w:rsidR="00AB1E95" w:rsidRDefault="00AB1E95"/>
    <w:p w:rsidR="00AB1E95" w:rsidRDefault="00AB1E95"/>
    <w:p w:rsidR="00977685" w:rsidRDefault="00977685"/>
    <w:p w:rsidR="00F047AE" w:rsidRDefault="00F047AE">
      <w:r>
        <w:lastRenderedPageBreak/>
        <w:t>Labour, People, Person Groups and Crafts</w:t>
      </w:r>
    </w:p>
    <w:p w:rsidR="007E07A0" w:rsidRPr="00E45C7E" w:rsidRDefault="007E07A0">
      <w:pPr>
        <w:rPr>
          <w:rStyle w:val="SubtleEmphasis"/>
        </w:rPr>
      </w:pPr>
      <w:r w:rsidRPr="00E45C7E">
        <w:rPr>
          <w:rStyle w:val="SubtleEmphasis"/>
        </w:rPr>
        <w:t>People Screen</w:t>
      </w:r>
    </w:p>
    <w:p w:rsidR="00104C40" w:rsidRDefault="00E45C7E">
      <w:bookmarkStart w:id="0" w:name="_GoBack"/>
      <w:r>
        <w:rPr>
          <w:noProof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:rsidR="007E07A0" w:rsidRDefault="007E07A0">
      <w:r>
        <w:t>Labor</w:t>
      </w:r>
    </w:p>
    <w:p w:rsidR="00E45C7E" w:rsidRDefault="00E45C7E">
      <w:r>
        <w:rPr>
          <w:noProof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E95" w:rsidRDefault="00AB1E95">
      <w:pPr>
        <w:rPr>
          <w:rStyle w:val="SubtleEmphasis"/>
        </w:rPr>
      </w:pPr>
    </w:p>
    <w:p w:rsidR="00AB1E95" w:rsidRDefault="00AB1E95">
      <w:pPr>
        <w:rPr>
          <w:rStyle w:val="SubtleEmphasis"/>
        </w:rPr>
      </w:pPr>
    </w:p>
    <w:p w:rsidR="00AB1E95" w:rsidRDefault="00AB1E95">
      <w:pPr>
        <w:rPr>
          <w:rStyle w:val="SubtleEmphasis"/>
        </w:rPr>
      </w:pPr>
    </w:p>
    <w:p w:rsidR="00AB1E95" w:rsidRDefault="00AB1E95">
      <w:pPr>
        <w:rPr>
          <w:rStyle w:val="SubtleEmphasis"/>
        </w:rPr>
      </w:pPr>
    </w:p>
    <w:p w:rsidR="007E07A0" w:rsidRPr="00E45C7E" w:rsidRDefault="007E07A0">
      <w:pPr>
        <w:rPr>
          <w:rStyle w:val="SubtleEmphasis"/>
        </w:rPr>
      </w:pPr>
      <w:r w:rsidRPr="00E45C7E">
        <w:rPr>
          <w:rStyle w:val="SubtleEmphasis"/>
        </w:rPr>
        <w:lastRenderedPageBreak/>
        <w:t>Crafts</w:t>
      </w:r>
      <w:r w:rsidR="00E45C7E" w:rsidRPr="00E45C7E">
        <w:rPr>
          <w:rStyle w:val="SubtleEmphasis"/>
        </w:rPr>
        <w:t xml:space="preserve"> tab</w:t>
      </w:r>
    </w:p>
    <w:p w:rsidR="00104C40" w:rsidRDefault="00E45C7E">
      <w:r>
        <w:rPr>
          <w:noProof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C7E" w:rsidRDefault="00E45C7E">
      <w:r>
        <w:t>Person Groups</w:t>
      </w:r>
    </w:p>
    <w:p w:rsidR="00E45C7E" w:rsidRDefault="00E45C7E">
      <w:r>
        <w:rPr>
          <w:noProof/>
          <w:lang w:eastAsia="en-GB"/>
        </w:rPr>
        <w:drawing>
          <wp:inline distT="0" distB="0" distL="0" distR="0">
            <wp:extent cx="5731510" cy="3223497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45C7E" w:rsidSect="001F5878"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626AF" w:rsidRDefault="00A626AF" w:rsidP="00EE72F3">
      <w:pPr>
        <w:spacing w:after="0"/>
      </w:pPr>
      <w:r>
        <w:separator/>
      </w:r>
    </w:p>
  </w:endnote>
  <w:endnote w:type="continuationSeparator" w:id="0">
    <w:p w:rsidR="00A626AF" w:rsidRDefault="00A626AF" w:rsidP="00EE72F3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E72F3" w:rsidRDefault="00EE72F3">
    <w:pPr>
      <w:pStyle w:val="Footer"/>
    </w:pPr>
    <w:r>
      <w:t xml:space="preserve">Page </w:t>
    </w:r>
    <w:sdt>
      <w:sdtPr>
        <w:id w:val="18355078"/>
        <w:docPartObj>
          <w:docPartGallery w:val="Page Numbers (Bottom of Page)"/>
          <w:docPartUnique/>
        </w:docPartObj>
      </w:sdtPr>
      <w:sdtContent>
        <w:r w:rsidR="004B6721">
          <w:fldChar w:fldCharType="begin"/>
        </w:r>
        <w:r w:rsidR="00EC2461">
          <w:instrText xml:space="preserve"> PAGE   \* MERGEFORMAT </w:instrText>
        </w:r>
        <w:r w:rsidR="004B6721">
          <w:fldChar w:fldCharType="separate"/>
        </w:r>
        <w:r w:rsidR="00977685">
          <w:rPr>
            <w:noProof/>
          </w:rPr>
          <w:t>12</w:t>
        </w:r>
        <w:r w:rsidR="004B6721">
          <w:rPr>
            <w:noProof/>
          </w:rPr>
          <w:fldChar w:fldCharType="end"/>
        </w:r>
      </w:sdtContent>
    </w:sdt>
  </w:p>
  <w:p w:rsidR="00EE72F3" w:rsidRDefault="00EE72F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626AF" w:rsidRDefault="00A626AF" w:rsidP="00EE72F3">
      <w:pPr>
        <w:spacing w:after="0"/>
      </w:pPr>
      <w:r>
        <w:separator/>
      </w:r>
    </w:p>
  </w:footnote>
  <w:footnote w:type="continuationSeparator" w:id="0">
    <w:p w:rsidR="00A626AF" w:rsidRDefault="00A626AF" w:rsidP="00EE72F3">
      <w:pPr>
        <w:spacing w:after="0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E07A0"/>
    <w:rsid w:val="00017C26"/>
    <w:rsid w:val="00036B94"/>
    <w:rsid w:val="00065915"/>
    <w:rsid w:val="0008328D"/>
    <w:rsid w:val="000B0EFC"/>
    <w:rsid w:val="000B3EAF"/>
    <w:rsid w:val="000D6129"/>
    <w:rsid w:val="00104C40"/>
    <w:rsid w:val="00113FB5"/>
    <w:rsid w:val="00127F93"/>
    <w:rsid w:val="00131227"/>
    <w:rsid w:val="0016637A"/>
    <w:rsid w:val="001837D8"/>
    <w:rsid w:val="001C538F"/>
    <w:rsid w:val="001D7517"/>
    <w:rsid w:val="001F5878"/>
    <w:rsid w:val="00211893"/>
    <w:rsid w:val="00214121"/>
    <w:rsid w:val="00217F60"/>
    <w:rsid w:val="0024319B"/>
    <w:rsid w:val="00254B79"/>
    <w:rsid w:val="00281CD0"/>
    <w:rsid w:val="002B1ACA"/>
    <w:rsid w:val="002C4D87"/>
    <w:rsid w:val="002E0677"/>
    <w:rsid w:val="00336FBB"/>
    <w:rsid w:val="0034354B"/>
    <w:rsid w:val="003620F4"/>
    <w:rsid w:val="003A1AC1"/>
    <w:rsid w:val="003A6CBC"/>
    <w:rsid w:val="003C6356"/>
    <w:rsid w:val="003C6441"/>
    <w:rsid w:val="004B2062"/>
    <w:rsid w:val="004B6008"/>
    <w:rsid w:val="004B6721"/>
    <w:rsid w:val="005012DB"/>
    <w:rsid w:val="00540171"/>
    <w:rsid w:val="005600DC"/>
    <w:rsid w:val="00567B9F"/>
    <w:rsid w:val="0057139F"/>
    <w:rsid w:val="005B7438"/>
    <w:rsid w:val="005C69BC"/>
    <w:rsid w:val="005E2503"/>
    <w:rsid w:val="005E4475"/>
    <w:rsid w:val="00606FF9"/>
    <w:rsid w:val="00632D64"/>
    <w:rsid w:val="00637FD0"/>
    <w:rsid w:val="006E5750"/>
    <w:rsid w:val="006E7D6A"/>
    <w:rsid w:val="00716830"/>
    <w:rsid w:val="0072136F"/>
    <w:rsid w:val="00744C1C"/>
    <w:rsid w:val="0076228F"/>
    <w:rsid w:val="00776808"/>
    <w:rsid w:val="00792575"/>
    <w:rsid w:val="007966A3"/>
    <w:rsid w:val="007B4410"/>
    <w:rsid w:val="007C55CB"/>
    <w:rsid w:val="007D1367"/>
    <w:rsid w:val="007E06BA"/>
    <w:rsid w:val="007E07A0"/>
    <w:rsid w:val="007F1ECD"/>
    <w:rsid w:val="007F5880"/>
    <w:rsid w:val="00826B52"/>
    <w:rsid w:val="00856DDB"/>
    <w:rsid w:val="00871E2D"/>
    <w:rsid w:val="008B6AE7"/>
    <w:rsid w:val="008E1D24"/>
    <w:rsid w:val="00912E8F"/>
    <w:rsid w:val="009469E2"/>
    <w:rsid w:val="009525DE"/>
    <w:rsid w:val="00957E8E"/>
    <w:rsid w:val="00977685"/>
    <w:rsid w:val="00986533"/>
    <w:rsid w:val="00994AD7"/>
    <w:rsid w:val="009B7996"/>
    <w:rsid w:val="009C0C6D"/>
    <w:rsid w:val="009C3F40"/>
    <w:rsid w:val="009C782C"/>
    <w:rsid w:val="009D5459"/>
    <w:rsid w:val="00A05CF6"/>
    <w:rsid w:val="00A13ADE"/>
    <w:rsid w:val="00A15551"/>
    <w:rsid w:val="00A360E2"/>
    <w:rsid w:val="00A46EF2"/>
    <w:rsid w:val="00A53FB5"/>
    <w:rsid w:val="00A626AF"/>
    <w:rsid w:val="00A81839"/>
    <w:rsid w:val="00AB1E95"/>
    <w:rsid w:val="00AE304C"/>
    <w:rsid w:val="00AF157E"/>
    <w:rsid w:val="00AF3606"/>
    <w:rsid w:val="00AF62B6"/>
    <w:rsid w:val="00B45919"/>
    <w:rsid w:val="00B66344"/>
    <w:rsid w:val="00B67BF0"/>
    <w:rsid w:val="00B8481C"/>
    <w:rsid w:val="00B96F2F"/>
    <w:rsid w:val="00BA72B1"/>
    <w:rsid w:val="00BA7BE5"/>
    <w:rsid w:val="00BE4FCC"/>
    <w:rsid w:val="00C03B3D"/>
    <w:rsid w:val="00C34288"/>
    <w:rsid w:val="00C37E3C"/>
    <w:rsid w:val="00C52161"/>
    <w:rsid w:val="00C73AEF"/>
    <w:rsid w:val="00C73E7D"/>
    <w:rsid w:val="00CA75E0"/>
    <w:rsid w:val="00CC51DA"/>
    <w:rsid w:val="00CD6D9B"/>
    <w:rsid w:val="00CE5B31"/>
    <w:rsid w:val="00CF777A"/>
    <w:rsid w:val="00D16455"/>
    <w:rsid w:val="00D211D3"/>
    <w:rsid w:val="00D26693"/>
    <w:rsid w:val="00D273D0"/>
    <w:rsid w:val="00D318B5"/>
    <w:rsid w:val="00D31DBF"/>
    <w:rsid w:val="00D34DA2"/>
    <w:rsid w:val="00D42EA0"/>
    <w:rsid w:val="00D55381"/>
    <w:rsid w:val="00D74A8D"/>
    <w:rsid w:val="00D81EFF"/>
    <w:rsid w:val="00D84BC6"/>
    <w:rsid w:val="00DA291E"/>
    <w:rsid w:val="00DB174C"/>
    <w:rsid w:val="00DC203B"/>
    <w:rsid w:val="00DF09DD"/>
    <w:rsid w:val="00DF0AFA"/>
    <w:rsid w:val="00DF4A54"/>
    <w:rsid w:val="00E26905"/>
    <w:rsid w:val="00E30496"/>
    <w:rsid w:val="00E35A2E"/>
    <w:rsid w:val="00E45C7E"/>
    <w:rsid w:val="00E479A1"/>
    <w:rsid w:val="00E6455F"/>
    <w:rsid w:val="00E6568C"/>
    <w:rsid w:val="00E73AAD"/>
    <w:rsid w:val="00E82FEC"/>
    <w:rsid w:val="00EC2461"/>
    <w:rsid w:val="00ED469C"/>
    <w:rsid w:val="00EE0897"/>
    <w:rsid w:val="00EE2EE6"/>
    <w:rsid w:val="00EE66AC"/>
    <w:rsid w:val="00EE72F3"/>
    <w:rsid w:val="00EE7F6F"/>
    <w:rsid w:val="00F047AE"/>
    <w:rsid w:val="00F24450"/>
    <w:rsid w:val="00F529D2"/>
    <w:rsid w:val="00F57C7E"/>
    <w:rsid w:val="00F87B82"/>
    <w:rsid w:val="00F97542"/>
    <w:rsid w:val="00FB77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7542"/>
    <w:pPr>
      <w:spacing w:line="240" w:lineRule="auto"/>
    </w:pPr>
    <w:rPr>
      <w:rFonts w:ascii="Trebuchet MS" w:hAnsi="Trebuchet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07A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07A0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7680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7680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680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77680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E26905"/>
    <w:rPr>
      <w:i/>
      <w:iCs/>
      <w:color w:val="808080" w:themeColor="text1" w:themeTint="7F"/>
    </w:rPr>
  </w:style>
  <w:style w:type="paragraph" w:styleId="Header">
    <w:name w:val="header"/>
    <w:basedOn w:val="Normal"/>
    <w:link w:val="HeaderChar"/>
    <w:uiPriority w:val="99"/>
    <w:semiHidden/>
    <w:unhideWhenUsed/>
    <w:rsid w:val="00EE72F3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2F3"/>
    <w:rPr>
      <w:rFonts w:ascii="Trebuchet MS" w:hAnsi="Trebuchet MS"/>
    </w:rPr>
  </w:style>
  <w:style w:type="paragraph" w:styleId="Footer">
    <w:name w:val="footer"/>
    <w:basedOn w:val="Normal"/>
    <w:link w:val="FooterChar"/>
    <w:uiPriority w:val="99"/>
    <w:unhideWhenUsed/>
    <w:rsid w:val="00EE72F3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E72F3"/>
    <w:rPr>
      <w:rFonts w:ascii="Trebuchet MS" w:hAnsi="Trebuchet M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Interserve FM</Company>
  <LinksUpToDate>false</LinksUpToDate>
  <CharactersWithSpaces>559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BainsS4</dc:creator>
  <cp:lastModifiedBy>BainsS4</cp:lastModifiedBy>
  <cp:revision>2</cp:revision>
  <cp:lastPrinted>2014-07-07T13:59:00Z</cp:lastPrinted>
  <dcterms:created xsi:type="dcterms:W3CDTF">2014-07-07T14:44:00Z</dcterms:created>
  <dcterms:modified xsi:type="dcterms:W3CDTF">2014-07-07T14:44:00Z</dcterms:modified>
</cp:coreProperties>
</file>